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A9" w:rsidRPr="00494BA9" w:rsidRDefault="00494BA9" w:rsidP="00494BA9">
      <w:pPr>
        <w:pStyle w:val="NoSpacing"/>
        <w:jc w:val="both"/>
        <w:rPr>
          <w:sz w:val="26"/>
          <w:szCs w:val="26"/>
          <w:lang w:val="en-US"/>
        </w:rPr>
      </w:pPr>
      <w:r w:rsidRPr="003909DE">
        <w:rPr>
          <w:b/>
          <w:sz w:val="26"/>
          <w:szCs w:val="26"/>
          <w:lang w:val="en-US"/>
        </w:rPr>
        <w:t>PICTURES TAKEN AT THE JIV TO</w:t>
      </w:r>
      <w:r>
        <w:rPr>
          <w:sz w:val="26"/>
          <w:szCs w:val="26"/>
          <w:lang w:val="en-US"/>
        </w:rPr>
        <w:t xml:space="preserve"> </w:t>
      </w:r>
      <w:r>
        <w:rPr>
          <w:b/>
          <w:sz w:val="26"/>
          <w:szCs w:val="26"/>
          <w:lang w:val="en-US"/>
        </w:rPr>
        <w:t>NAOC, OBRIKOM 7T FLOW LINE, OBRIKOM</w:t>
      </w:r>
      <w:r w:rsidRPr="003909DE">
        <w:rPr>
          <w:b/>
          <w:sz w:val="26"/>
          <w:szCs w:val="26"/>
          <w:lang w:val="en-US"/>
        </w:rPr>
        <w:t xml:space="preserve"> FIELD, OMOKU, ONELGA, RIVERS STATE</w:t>
      </w:r>
      <w:bookmarkStart w:id="0" w:name="_GoBack"/>
      <w:bookmarkEnd w:id="0"/>
    </w:p>
    <w:p w:rsidR="00494BA9" w:rsidRDefault="00494BA9">
      <w:pPr>
        <w:rPr>
          <w:noProof/>
          <w:lang w:eastAsia="en-GB"/>
        </w:rPr>
      </w:pPr>
    </w:p>
    <w:p w:rsidR="001A1866" w:rsidRDefault="00494BA9">
      <w:r>
        <w:rPr>
          <w:noProof/>
          <w:lang w:eastAsia="en-GB"/>
        </w:rPr>
        <w:drawing>
          <wp:inline distT="0" distB="0" distL="0" distR="0" wp14:anchorId="00A12AC9">
            <wp:extent cx="2792095" cy="272542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en-GB"/>
        </w:rPr>
        <w:drawing>
          <wp:inline distT="0" distB="0" distL="0" distR="0" wp14:anchorId="2E86B3D1">
            <wp:extent cx="2822575" cy="2725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4BA9" w:rsidRDefault="00494BA9" w:rsidP="00494BA9">
      <w:pPr>
        <w:pStyle w:val="NoSpacing"/>
        <w:jc w:val="both"/>
        <w:rPr>
          <w:noProof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w:t>JIV Team observing the hacksaw cuts on the                           The line after repairs</w:t>
      </w:r>
    </w:p>
    <w:p w:rsidR="00494BA9" w:rsidRDefault="00494BA9" w:rsidP="00494BA9">
      <w:pPr>
        <w:pStyle w:val="NoSpacing"/>
        <w:jc w:val="both"/>
        <w:rPr>
          <w:noProof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w:t>line. Underneath is the ditch in which the</w:t>
      </w:r>
    </w:p>
    <w:p w:rsidR="00494BA9" w:rsidRPr="003909DE" w:rsidRDefault="00494BA9" w:rsidP="00494BA9">
      <w:pPr>
        <w:pStyle w:val="NoSpacing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n-GB"/>
        </w:rPr>
        <w:t>Condensate was contained</w:t>
      </w:r>
    </w:p>
    <w:p w:rsidR="00494BA9" w:rsidRDefault="00494BA9"/>
    <w:sectPr w:rsidR="00494B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05"/>
    <w:rsid w:val="001A1866"/>
    <w:rsid w:val="00494BA9"/>
    <w:rsid w:val="0092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D157B-B386-4EAF-BEA3-9BA70B52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4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Hewlett-Packard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NDIFREKE</dc:creator>
  <cp:keywords/>
  <dc:description/>
  <cp:lastModifiedBy>NDIFREKE</cp:lastModifiedBy>
  <cp:revision>2</cp:revision>
  <dcterms:created xsi:type="dcterms:W3CDTF">2018-05-16T09:36:00Z</dcterms:created>
  <dcterms:modified xsi:type="dcterms:W3CDTF">2018-05-16T09:38:00Z</dcterms:modified>
</cp:coreProperties>
</file>